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C655D6" w:rsidP="00954F25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C655D6">
        <w:rPr>
          <w:bCs/>
          <w:color w:val="0D0D0D" w:themeColor="text1" w:themeTint="F2"/>
          <w:sz w:val="22"/>
          <w:szCs w:val="22"/>
        </w:rPr>
        <w:t>Дело № 5-</w:t>
      </w:r>
      <w:r w:rsidR="00DC35DD">
        <w:rPr>
          <w:bCs/>
          <w:color w:val="0D0D0D" w:themeColor="text1" w:themeTint="F2"/>
          <w:sz w:val="22"/>
          <w:szCs w:val="22"/>
        </w:rPr>
        <w:t>208</w:t>
      </w:r>
      <w:r w:rsidRPr="00C655D6" w:rsidR="00452B92">
        <w:rPr>
          <w:bCs/>
          <w:color w:val="0D0D0D" w:themeColor="text1" w:themeTint="F2"/>
          <w:sz w:val="22"/>
          <w:szCs w:val="22"/>
        </w:rPr>
        <w:t>-</w:t>
      </w:r>
      <w:r w:rsidRPr="00C655D6">
        <w:rPr>
          <w:bCs/>
          <w:color w:val="0D0D0D" w:themeColor="text1" w:themeTint="F2"/>
          <w:sz w:val="22"/>
          <w:szCs w:val="22"/>
        </w:rPr>
        <w:t>210</w:t>
      </w:r>
      <w:r w:rsidRPr="00C655D6" w:rsidR="00E37680">
        <w:rPr>
          <w:bCs/>
          <w:color w:val="0D0D0D" w:themeColor="text1" w:themeTint="F2"/>
          <w:sz w:val="22"/>
          <w:szCs w:val="22"/>
        </w:rPr>
        <w:t>1</w:t>
      </w:r>
      <w:r w:rsidRPr="00C655D6">
        <w:rPr>
          <w:bCs/>
          <w:color w:val="0D0D0D" w:themeColor="text1" w:themeTint="F2"/>
          <w:sz w:val="22"/>
          <w:szCs w:val="22"/>
        </w:rPr>
        <w:t>/202</w:t>
      </w:r>
      <w:r w:rsidR="00623D13">
        <w:rPr>
          <w:bCs/>
          <w:color w:val="0D0D0D" w:themeColor="text1" w:themeTint="F2"/>
          <w:sz w:val="22"/>
          <w:szCs w:val="22"/>
        </w:rPr>
        <w:t>6</w:t>
      </w:r>
      <w:r w:rsidRPr="00C655D6">
        <w:rPr>
          <w:bCs/>
          <w:color w:val="0D0D0D" w:themeColor="text1" w:themeTint="F2"/>
          <w:sz w:val="22"/>
          <w:szCs w:val="22"/>
        </w:rPr>
        <w:t xml:space="preserve"> </w:t>
      </w:r>
    </w:p>
    <w:p w:rsidR="001F4115" w:rsidP="001F4115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86MS0021-01-2026-000771-92</w:t>
      </w:r>
    </w:p>
    <w:p w:rsidR="008C506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B5B5D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г. Нижневартовск                                        </w:t>
      </w:r>
      <w:r w:rsidRPr="007B5B5D" w:rsidR="008C5065">
        <w:rPr>
          <w:color w:val="0D0D0D" w:themeColor="text1" w:themeTint="F2"/>
          <w:sz w:val="28"/>
          <w:szCs w:val="28"/>
        </w:rPr>
        <w:t xml:space="preserve">                </w:t>
      </w:r>
      <w:r w:rsidRPr="007B5B5D" w:rsidR="008F177B">
        <w:rPr>
          <w:color w:val="0D0D0D" w:themeColor="text1" w:themeTint="F2"/>
          <w:sz w:val="28"/>
          <w:szCs w:val="28"/>
        </w:rPr>
        <w:t xml:space="preserve">                    </w:t>
      </w:r>
      <w:r w:rsidR="00137161">
        <w:rPr>
          <w:color w:val="0D0D0D" w:themeColor="text1" w:themeTint="F2"/>
          <w:sz w:val="28"/>
          <w:szCs w:val="28"/>
        </w:rPr>
        <w:t>01 апреля</w:t>
      </w:r>
      <w:r w:rsidRPr="007B5B5D" w:rsidR="00623D13">
        <w:rPr>
          <w:color w:val="0D0D0D" w:themeColor="text1" w:themeTint="F2"/>
          <w:sz w:val="28"/>
          <w:szCs w:val="28"/>
        </w:rPr>
        <w:t xml:space="preserve"> 2026</w:t>
      </w:r>
      <w:r w:rsidRPr="007B5B5D">
        <w:rPr>
          <w:color w:val="0D0D0D" w:themeColor="text1" w:themeTint="F2"/>
          <w:sz w:val="28"/>
          <w:szCs w:val="28"/>
        </w:rPr>
        <w:t xml:space="preserve"> года </w:t>
      </w:r>
    </w:p>
    <w:p w:rsidR="00954F25" w:rsidRPr="004F20D8" w:rsidP="00407ECE">
      <w:pPr>
        <w:ind w:firstLine="540"/>
        <w:jc w:val="both"/>
        <w:rPr>
          <w:sz w:val="28"/>
          <w:szCs w:val="28"/>
        </w:rPr>
      </w:pPr>
      <w:r w:rsidRPr="007B5B5D">
        <w:rPr>
          <w:sz w:val="28"/>
          <w:szCs w:val="28"/>
        </w:rPr>
        <w:t xml:space="preserve">Мировой судья </w:t>
      </w:r>
      <w:r w:rsidRPr="007B5B5D">
        <w:rPr>
          <w:sz w:val="28"/>
          <w:szCs w:val="28"/>
        </w:rPr>
        <w:t xml:space="preserve">судебного участка № 1 Нижневартовского судебного района города </w:t>
      </w:r>
      <w:r w:rsidRPr="006869FA">
        <w:rPr>
          <w:sz w:val="28"/>
          <w:szCs w:val="28"/>
        </w:rPr>
        <w:t>окружного значения Нижневартовска Ханты-Мансийского автономного округа–Югры О.В.</w:t>
      </w:r>
      <w:r w:rsidRPr="006869FA" w:rsidR="00FB38FA">
        <w:rPr>
          <w:sz w:val="28"/>
          <w:szCs w:val="28"/>
        </w:rPr>
        <w:t xml:space="preserve"> </w:t>
      </w:r>
      <w:r w:rsidRPr="004F20D8">
        <w:rPr>
          <w:sz w:val="28"/>
          <w:szCs w:val="28"/>
        </w:rPr>
        <w:t xml:space="preserve">Вдовина, </w:t>
      </w:r>
    </w:p>
    <w:p w:rsidR="00952D58" w:rsidRPr="004F20D8" w:rsidP="00952D58">
      <w:pPr>
        <w:widowControl w:val="0"/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>рассмотрев дело об административном правонарушении в отношении: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  <w:r w:rsidRPr="004F20D8">
        <w:rPr>
          <w:sz w:val="28"/>
          <w:szCs w:val="28"/>
        </w:rPr>
        <w:t xml:space="preserve">Вертий Семёна Александровича, </w:t>
      </w:r>
      <w:r w:rsidR="00B7744D">
        <w:rPr>
          <w:sz w:val="28"/>
          <w:szCs w:val="28"/>
        </w:rPr>
        <w:t>***</w:t>
      </w:r>
      <w:r w:rsidRPr="004F20D8">
        <w:rPr>
          <w:sz w:val="28"/>
          <w:szCs w:val="28"/>
        </w:rPr>
        <w:t xml:space="preserve"> года рождения, уроженца </w:t>
      </w:r>
      <w:r w:rsidR="00B7744D">
        <w:rPr>
          <w:sz w:val="28"/>
          <w:szCs w:val="28"/>
        </w:rPr>
        <w:t>***</w:t>
      </w:r>
      <w:r w:rsidRPr="004F20D8">
        <w:rPr>
          <w:sz w:val="28"/>
          <w:szCs w:val="28"/>
        </w:rPr>
        <w:t xml:space="preserve">, зарегистрированного и проживающего по адресу: </w:t>
      </w:r>
      <w:r w:rsidR="00B7744D">
        <w:rPr>
          <w:sz w:val="28"/>
          <w:szCs w:val="28"/>
        </w:rPr>
        <w:t>***</w:t>
      </w:r>
      <w:r>
        <w:rPr>
          <w:sz w:val="28"/>
          <w:szCs w:val="28"/>
        </w:rPr>
        <w:t xml:space="preserve">, ИНН </w:t>
      </w:r>
      <w:r w:rsidR="00B7744D">
        <w:rPr>
          <w:sz w:val="28"/>
          <w:szCs w:val="28"/>
        </w:rPr>
        <w:t>***</w:t>
      </w:r>
      <w:r w:rsidRPr="004F20D8">
        <w:rPr>
          <w:sz w:val="28"/>
          <w:szCs w:val="28"/>
        </w:rPr>
        <w:t>,</w:t>
      </w:r>
    </w:p>
    <w:p w:rsidR="00E6746B" w:rsidRPr="004F20D8" w:rsidP="00E6746B">
      <w:pPr>
        <w:ind w:firstLine="540"/>
        <w:jc w:val="both"/>
        <w:rPr>
          <w:sz w:val="28"/>
          <w:szCs w:val="28"/>
        </w:rPr>
      </w:pPr>
    </w:p>
    <w:p w:rsidR="00E6746B" w:rsidRPr="004F20D8" w:rsidP="00E6746B">
      <w:pPr>
        <w:ind w:firstLine="540"/>
        <w:jc w:val="center"/>
        <w:rPr>
          <w:sz w:val="28"/>
          <w:szCs w:val="28"/>
        </w:rPr>
      </w:pPr>
      <w:r w:rsidRPr="004F20D8">
        <w:rPr>
          <w:sz w:val="28"/>
          <w:szCs w:val="28"/>
        </w:rPr>
        <w:t>УСТАНОВИЛ:</w:t>
      </w:r>
    </w:p>
    <w:p w:rsidR="00C655D6" w:rsidRPr="006869FA" w:rsidP="00E6746B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Вертий С.А.</w:t>
      </w:r>
      <w:r w:rsidRPr="004F20D8" w:rsidR="0010455C">
        <w:rPr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20.01.2026</w:t>
      </w:r>
      <w:r w:rsidRPr="004F20D8" w:rsidR="00137161">
        <w:rPr>
          <w:color w:val="0D0D0D" w:themeColor="text1" w:themeTint="F2"/>
          <w:sz w:val="28"/>
          <w:szCs w:val="28"/>
        </w:rPr>
        <w:t xml:space="preserve"> </w:t>
      </w:r>
      <w:r w:rsidRPr="004F20D8">
        <w:rPr>
          <w:color w:val="0D0D0D" w:themeColor="text1" w:themeTint="F2"/>
          <w:sz w:val="28"/>
          <w:szCs w:val="28"/>
        </w:rPr>
        <w:t>года в 00:01 часов устано</w:t>
      </w:r>
      <w:r w:rsidRPr="004F20D8">
        <w:rPr>
          <w:color w:val="0D0D0D" w:themeColor="text1" w:themeTint="F2"/>
          <w:sz w:val="28"/>
          <w:szCs w:val="28"/>
        </w:rPr>
        <w:t xml:space="preserve">влен по адресу: </w:t>
      </w:r>
      <w:r w:rsidR="00B7744D">
        <w:rPr>
          <w:color w:val="0D0D0D" w:themeColor="text1" w:themeTint="F2"/>
          <w:sz w:val="28"/>
          <w:szCs w:val="28"/>
        </w:rPr>
        <w:t>***</w:t>
      </w:r>
      <w:r w:rsidRPr="006869FA">
        <w:rPr>
          <w:sz w:val="28"/>
          <w:szCs w:val="28"/>
        </w:rPr>
        <w:t>,</w:t>
      </w:r>
      <w:r w:rsidRPr="006869FA">
        <w:rPr>
          <w:color w:val="0D0D0D" w:themeColor="text1" w:themeTint="F2"/>
          <w:sz w:val="28"/>
          <w:szCs w:val="28"/>
        </w:rPr>
        <w:t xml:space="preserve"> который   не произвел оплату административного штрафа в размере </w:t>
      </w:r>
      <w:r w:rsidR="00DC35DD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>00</w:t>
      </w:r>
      <w:r w:rsidRPr="006869FA">
        <w:rPr>
          <w:color w:val="0D0D0D" w:themeColor="text1" w:themeTint="F2"/>
          <w:sz w:val="28"/>
          <w:szCs w:val="28"/>
        </w:rPr>
        <w:t xml:space="preserve"> рублей по постановлению № 18810</w:t>
      </w:r>
      <w:r w:rsidR="001F153A">
        <w:rPr>
          <w:color w:val="0D0D0D" w:themeColor="text1" w:themeTint="F2"/>
          <w:sz w:val="28"/>
          <w:szCs w:val="28"/>
        </w:rPr>
        <w:t>0</w:t>
      </w:r>
      <w:r w:rsidRPr="006869FA">
        <w:rPr>
          <w:color w:val="0D0D0D" w:themeColor="text1" w:themeTint="F2"/>
          <w:sz w:val="28"/>
          <w:szCs w:val="28"/>
        </w:rPr>
        <w:t>862</w:t>
      </w:r>
      <w:r w:rsidR="001F153A">
        <w:rPr>
          <w:color w:val="0D0D0D" w:themeColor="text1" w:themeTint="F2"/>
          <w:sz w:val="28"/>
          <w:szCs w:val="28"/>
        </w:rPr>
        <w:t>40001</w:t>
      </w:r>
      <w:r w:rsidR="001F4115">
        <w:rPr>
          <w:color w:val="0D0D0D" w:themeColor="text1" w:themeTint="F2"/>
          <w:sz w:val="28"/>
          <w:szCs w:val="28"/>
        </w:rPr>
        <w:t>239757</w:t>
      </w:r>
      <w:r w:rsidRPr="006869FA" w:rsidR="00C66468">
        <w:rPr>
          <w:color w:val="0D0D0D" w:themeColor="text1" w:themeTint="F2"/>
          <w:sz w:val="28"/>
          <w:szCs w:val="28"/>
        </w:rPr>
        <w:t xml:space="preserve"> о</w:t>
      </w:r>
      <w:r w:rsidRPr="006869FA">
        <w:rPr>
          <w:color w:val="0D0D0D" w:themeColor="text1" w:themeTint="F2"/>
          <w:sz w:val="28"/>
          <w:szCs w:val="28"/>
        </w:rPr>
        <w:t xml:space="preserve">т </w:t>
      </w:r>
      <w:r>
        <w:rPr>
          <w:color w:val="0D0D0D" w:themeColor="text1" w:themeTint="F2"/>
          <w:sz w:val="28"/>
          <w:szCs w:val="28"/>
        </w:rPr>
        <w:t>09.11</w:t>
      </w:r>
      <w:r w:rsidRPr="006869FA" w:rsidR="00271B42">
        <w:rPr>
          <w:color w:val="0D0D0D" w:themeColor="text1" w:themeTint="F2"/>
          <w:sz w:val="28"/>
          <w:szCs w:val="28"/>
        </w:rPr>
        <w:t>.202</w:t>
      </w:r>
      <w:r w:rsidRPr="006869FA" w:rsidR="00634E7A">
        <w:rPr>
          <w:color w:val="0D0D0D" w:themeColor="text1" w:themeTint="F2"/>
          <w:sz w:val="28"/>
          <w:szCs w:val="28"/>
        </w:rPr>
        <w:t>5</w:t>
      </w:r>
      <w:r w:rsidRPr="006869FA">
        <w:rPr>
          <w:color w:val="0D0D0D" w:themeColor="text1" w:themeTint="F2"/>
          <w:sz w:val="28"/>
          <w:szCs w:val="28"/>
        </w:rPr>
        <w:t xml:space="preserve"> года по делу об административном правонарушении, предусмотренном ст. </w:t>
      </w:r>
      <w:r w:rsidR="00DE5E00">
        <w:rPr>
          <w:color w:val="0D0D0D" w:themeColor="text1" w:themeTint="F2"/>
          <w:sz w:val="28"/>
          <w:szCs w:val="28"/>
        </w:rPr>
        <w:t>12.</w:t>
      </w:r>
      <w:r w:rsidR="00246131">
        <w:rPr>
          <w:color w:val="0D0D0D" w:themeColor="text1" w:themeTint="F2"/>
          <w:sz w:val="28"/>
          <w:szCs w:val="28"/>
        </w:rPr>
        <w:t>6</w:t>
      </w:r>
      <w:r w:rsidRPr="006869FA" w:rsidR="007B54A1">
        <w:rPr>
          <w:color w:val="0D0D0D" w:themeColor="text1" w:themeTint="F2"/>
          <w:sz w:val="28"/>
          <w:szCs w:val="28"/>
        </w:rPr>
        <w:t xml:space="preserve"> </w:t>
      </w:r>
      <w:r w:rsidRPr="006869FA">
        <w:rPr>
          <w:color w:val="0D0D0D" w:themeColor="text1" w:themeTint="F2"/>
          <w:sz w:val="28"/>
          <w:szCs w:val="28"/>
        </w:rPr>
        <w:t xml:space="preserve">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8"/>
          <w:szCs w:val="28"/>
        </w:rPr>
        <w:t>20.11</w:t>
      </w:r>
      <w:r w:rsidRPr="006869FA" w:rsidR="004A0C9C">
        <w:rPr>
          <w:color w:val="0D0D0D" w:themeColor="text1" w:themeTint="F2"/>
          <w:sz w:val="28"/>
          <w:szCs w:val="28"/>
        </w:rPr>
        <w:t>.2025</w:t>
      </w:r>
      <w:r w:rsidRPr="006869FA">
        <w:rPr>
          <w:color w:val="0D0D0D" w:themeColor="text1" w:themeTint="F2"/>
          <w:sz w:val="28"/>
          <w:szCs w:val="28"/>
        </w:rPr>
        <w:t xml:space="preserve"> года, в срок, предусмотренный ч. 1 ст. 32.2 Кодекса РФ об административных правонарушениях.</w:t>
      </w:r>
    </w:p>
    <w:p w:rsidR="00C655D6" w:rsidRPr="007B5B5D" w:rsidP="00C655D6">
      <w:pPr>
        <w:widowControl w:val="0"/>
        <w:ind w:firstLine="53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Ве</w:t>
      </w:r>
      <w:r>
        <w:rPr>
          <w:sz w:val="28"/>
          <w:szCs w:val="28"/>
        </w:rPr>
        <w:t>ртий С.А</w:t>
      </w:r>
      <w:r w:rsidRPr="006869FA">
        <w:rPr>
          <w:color w:val="0D0D0D" w:themeColor="text1" w:themeTint="F2"/>
          <w:sz w:val="28"/>
          <w:szCs w:val="28"/>
        </w:rPr>
        <w:t xml:space="preserve">. </w:t>
      </w:r>
      <w:r w:rsidRPr="006869FA" w:rsidR="007B54A1">
        <w:rPr>
          <w:color w:val="FF0000"/>
          <w:sz w:val="28"/>
          <w:szCs w:val="28"/>
        </w:rPr>
        <w:t>на рассмотрение</w:t>
      </w:r>
      <w:r w:rsidRPr="004119FB" w:rsidR="007B54A1">
        <w:rPr>
          <w:color w:val="FF0000"/>
          <w:sz w:val="28"/>
          <w:szCs w:val="28"/>
        </w:rPr>
        <w:t xml:space="preserve"> дела об административном правонарушении не явился, о времени и месте рассмотрения административного материала извещен надлежащим образом</w:t>
      </w:r>
      <w:r w:rsidRPr="007B5B5D" w:rsidR="0074683A">
        <w:rPr>
          <w:color w:val="FF0000"/>
          <w:sz w:val="28"/>
          <w:szCs w:val="28"/>
        </w:rPr>
        <w:t>.</w:t>
      </w:r>
    </w:p>
    <w:p w:rsidR="00C655D6" w:rsidRPr="007B5B5D" w:rsidP="00C655D6">
      <w:pPr>
        <w:ind w:left="24" w:firstLine="516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судья, исследовал следующие доказательства по делу: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протокол об административном правонарушении </w:t>
      </w:r>
      <w:r w:rsidRPr="001F4115" w:rsidR="001F4115">
        <w:rPr>
          <w:color w:val="0D0D0D" w:themeColor="text1" w:themeTint="F2"/>
          <w:sz w:val="28"/>
          <w:szCs w:val="28"/>
        </w:rPr>
        <w:t>86 ХМ 651816</w:t>
      </w:r>
      <w:r w:rsidR="001F4115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 xml:space="preserve">от </w:t>
      </w:r>
      <w:r w:rsidR="004F20D8">
        <w:rPr>
          <w:color w:val="0D0D0D" w:themeColor="text1" w:themeTint="F2"/>
          <w:sz w:val="28"/>
          <w:szCs w:val="28"/>
        </w:rPr>
        <w:t>28</w:t>
      </w:r>
      <w:r w:rsidR="0010455C">
        <w:rPr>
          <w:color w:val="0D0D0D" w:themeColor="text1" w:themeTint="F2"/>
          <w:sz w:val="28"/>
          <w:szCs w:val="28"/>
        </w:rPr>
        <w:t>.01.2026</w:t>
      </w:r>
      <w:r w:rsidRPr="007B5B5D">
        <w:rPr>
          <w:color w:val="0D0D0D" w:themeColor="text1" w:themeTint="F2"/>
          <w:sz w:val="28"/>
          <w:szCs w:val="28"/>
        </w:rPr>
        <w:t xml:space="preserve"> года, составленный уполномоченным должностным лицом, с которым </w:t>
      </w:r>
      <w:r w:rsidR="004F20D8">
        <w:rPr>
          <w:sz w:val="28"/>
          <w:szCs w:val="28"/>
        </w:rPr>
        <w:t>Вертий С.А</w:t>
      </w:r>
      <w:r w:rsidR="005C69C2">
        <w:rPr>
          <w:rFonts w:eastAsia="MS Mincho"/>
          <w:sz w:val="28"/>
          <w:szCs w:val="28"/>
        </w:rPr>
        <w:t>.</w:t>
      </w:r>
      <w:r w:rsidRPr="007B5B5D" w:rsidR="005C69C2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ознакомлен; ему   разъяснены процессуальные права, предусмотренные ст. 25.1 Кодекса РФ об административных пра</w:t>
      </w:r>
      <w:r w:rsidRPr="007B5B5D">
        <w:rPr>
          <w:color w:val="0D0D0D" w:themeColor="text1" w:themeTint="F2"/>
          <w:sz w:val="28"/>
          <w:szCs w:val="28"/>
        </w:rPr>
        <w:t>вонарушениях, а также возможность не свидетельствовать против себя (ст. 51 Конституции РФ), о чем в протоколе имеется его подпись, замечаний не указал;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копию постановления </w:t>
      </w:r>
      <w:r w:rsidRPr="006869FA" w:rsidR="001F4115">
        <w:rPr>
          <w:color w:val="0D0D0D" w:themeColor="text1" w:themeTint="F2"/>
          <w:sz w:val="28"/>
          <w:szCs w:val="28"/>
        </w:rPr>
        <w:t>18810</w:t>
      </w:r>
      <w:r w:rsidR="001F4115">
        <w:rPr>
          <w:color w:val="0D0D0D" w:themeColor="text1" w:themeTint="F2"/>
          <w:sz w:val="28"/>
          <w:szCs w:val="28"/>
        </w:rPr>
        <w:t>0</w:t>
      </w:r>
      <w:r w:rsidRPr="006869FA" w:rsidR="001F4115">
        <w:rPr>
          <w:color w:val="0D0D0D" w:themeColor="text1" w:themeTint="F2"/>
          <w:sz w:val="28"/>
          <w:szCs w:val="28"/>
        </w:rPr>
        <w:t>862</w:t>
      </w:r>
      <w:r w:rsidR="001F4115">
        <w:rPr>
          <w:color w:val="0D0D0D" w:themeColor="text1" w:themeTint="F2"/>
          <w:sz w:val="28"/>
          <w:szCs w:val="28"/>
        </w:rPr>
        <w:t>40001239757</w:t>
      </w:r>
      <w:r w:rsidRPr="006869FA" w:rsidR="0025059F">
        <w:rPr>
          <w:color w:val="0D0D0D" w:themeColor="text1" w:themeTint="F2"/>
          <w:sz w:val="28"/>
          <w:szCs w:val="28"/>
        </w:rPr>
        <w:t xml:space="preserve"> от </w:t>
      </w:r>
      <w:r w:rsidR="0025059F">
        <w:rPr>
          <w:color w:val="0D0D0D" w:themeColor="text1" w:themeTint="F2"/>
          <w:sz w:val="28"/>
          <w:szCs w:val="28"/>
        </w:rPr>
        <w:t>09.11</w:t>
      </w:r>
      <w:r w:rsidRPr="006869FA" w:rsidR="0025059F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года, согласно которого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подвергнут административному взысканию в сумме </w:t>
      </w:r>
      <w:r w:rsidR="00DC35DD">
        <w:rPr>
          <w:color w:val="0D0D0D" w:themeColor="text1" w:themeTint="F2"/>
          <w:sz w:val="28"/>
          <w:szCs w:val="28"/>
        </w:rPr>
        <w:t>1</w:t>
      </w:r>
      <w:r w:rsidR="004F20D8">
        <w:rPr>
          <w:color w:val="0D0D0D" w:themeColor="text1" w:themeTint="F2"/>
          <w:sz w:val="28"/>
          <w:szCs w:val="28"/>
        </w:rPr>
        <w:t>5</w:t>
      </w:r>
      <w:r w:rsidR="00D44E7C">
        <w:rPr>
          <w:color w:val="0D0D0D" w:themeColor="text1" w:themeTint="F2"/>
          <w:sz w:val="28"/>
          <w:szCs w:val="28"/>
        </w:rPr>
        <w:t xml:space="preserve">00 </w:t>
      </w:r>
      <w:r w:rsidRPr="007B5B5D">
        <w:rPr>
          <w:color w:val="0D0D0D" w:themeColor="text1" w:themeTint="F2"/>
          <w:sz w:val="28"/>
          <w:szCs w:val="28"/>
        </w:rPr>
        <w:t xml:space="preserve">рублей за совершение административного правонарушения, предусмотренного </w:t>
      </w:r>
      <w:r w:rsidRPr="006869FA" w:rsidR="00137161">
        <w:rPr>
          <w:color w:val="0D0D0D" w:themeColor="text1" w:themeTint="F2"/>
          <w:sz w:val="28"/>
          <w:szCs w:val="28"/>
        </w:rPr>
        <w:t xml:space="preserve">ст. </w:t>
      </w:r>
      <w:r w:rsidR="00137161">
        <w:rPr>
          <w:color w:val="0D0D0D" w:themeColor="text1" w:themeTint="F2"/>
          <w:sz w:val="28"/>
          <w:szCs w:val="28"/>
        </w:rPr>
        <w:t>12.</w:t>
      </w:r>
      <w:r w:rsidR="00246131">
        <w:rPr>
          <w:color w:val="0D0D0D" w:themeColor="text1" w:themeTint="F2"/>
          <w:sz w:val="28"/>
          <w:szCs w:val="28"/>
        </w:rPr>
        <w:t>6</w:t>
      </w:r>
      <w:r w:rsidRPr="006869FA" w:rsidR="00137161">
        <w:rPr>
          <w:color w:val="0D0D0D" w:themeColor="text1" w:themeTint="F2"/>
          <w:sz w:val="28"/>
          <w:szCs w:val="28"/>
        </w:rPr>
        <w:t xml:space="preserve"> </w:t>
      </w:r>
      <w:r w:rsidRPr="006869FA" w:rsidR="00D44E7C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правонарушениях;</w:t>
      </w:r>
    </w:p>
    <w:p w:rsidR="00C655D6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рапорт</w:t>
      </w:r>
      <w:r w:rsidRPr="007B5B5D">
        <w:rPr>
          <w:color w:val="0D0D0D" w:themeColor="text1" w:themeTint="F2"/>
          <w:sz w:val="28"/>
          <w:szCs w:val="28"/>
        </w:rPr>
        <w:t>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параметры поиска;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приходит к следующему.</w:t>
      </w:r>
    </w:p>
    <w:p w:rsidR="00C655D6" w:rsidRPr="007B5B5D" w:rsidP="00C655D6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Часть</w:t>
      </w:r>
      <w:r w:rsidRPr="007B5B5D">
        <w:rPr>
          <w:color w:val="0D0D0D" w:themeColor="text1" w:themeTint="F2"/>
          <w:sz w:val="28"/>
          <w:szCs w:val="28"/>
        </w:rPr>
        <w:t xml:space="preserve">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по делу об административном правонарушении </w:t>
      </w:r>
      <w:r w:rsidRPr="007B5B5D" w:rsidR="00CD10E7">
        <w:rPr>
          <w:color w:val="0D0D0D" w:themeColor="text1" w:themeTint="F2"/>
          <w:sz w:val="28"/>
          <w:szCs w:val="28"/>
        </w:rPr>
        <w:t xml:space="preserve">№ </w:t>
      </w:r>
      <w:r w:rsidRPr="006869FA" w:rsidR="001F4115">
        <w:rPr>
          <w:color w:val="0D0D0D" w:themeColor="text1" w:themeTint="F2"/>
          <w:sz w:val="28"/>
          <w:szCs w:val="28"/>
        </w:rPr>
        <w:t>18810</w:t>
      </w:r>
      <w:r w:rsidR="001F4115">
        <w:rPr>
          <w:color w:val="0D0D0D" w:themeColor="text1" w:themeTint="F2"/>
          <w:sz w:val="28"/>
          <w:szCs w:val="28"/>
        </w:rPr>
        <w:t>0</w:t>
      </w:r>
      <w:r w:rsidRPr="006869FA" w:rsidR="001F4115">
        <w:rPr>
          <w:color w:val="0D0D0D" w:themeColor="text1" w:themeTint="F2"/>
          <w:sz w:val="28"/>
          <w:szCs w:val="28"/>
        </w:rPr>
        <w:t>862</w:t>
      </w:r>
      <w:r w:rsidR="001F4115">
        <w:rPr>
          <w:color w:val="0D0D0D" w:themeColor="text1" w:themeTint="F2"/>
          <w:sz w:val="28"/>
          <w:szCs w:val="28"/>
        </w:rPr>
        <w:t>40001239757</w:t>
      </w:r>
      <w:r w:rsidRPr="006869FA" w:rsidR="0025059F">
        <w:rPr>
          <w:color w:val="0D0D0D" w:themeColor="text1" w:themeTint="F2"/>
          <w:sz w:val="28"/>
          <w:szCs w:val="28"/>
        </w:rPr>
        <w:t xml:space="preserve"> от </w:t>
      </w:r>
      <w:r w:rsidR="0025059F">
        <w:rPr>
          <w:color w:val="0D0D0D" w:themeColor="text1" w:themeTint="F2"/>
          <w:sz w:val="28"/>
          <w:szCs w:val="28"/>
        </w:rPr>
        <w:t>09.11</w:t>
      </w:r>
      <w:r w:rsidRPr="006869FA" w:rsidR="0025059F">
        <w:rPr>
          <w:color w:val="0D0D0D" w:themeColor="text1" w:themeTint="F2"/>
          <w:sz w:val="28"/>
          <w:szCs w:val="28"/>
        </w:rPr>
        <w:t>.2025</w:t>
      </w:r>
      <w:r w:rsidRPr="007B5B5D">
        <w:rPr>
          <w:color w:val="0D0D0D" w:themeColor="text1" w:themeTint="F2"/>
          <w:sz w:val="28"/>
          <w:szCs w:val="28"/>
        </w:rPr>
        <w:t xml:space="preserve">в отношении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 вступило в законную силу  </w:t>
      </w:r>
      <w:r w:rsidR="0025059F">
        <w:rPr>
          <w:color w:val="0D0D0D" w:themeColor="text1" w:themeTint="F2"/>
          <w:sz w:val="28"/>
          <w:szCs w:val="28"/>
        </w:rPr>
        <w:t>20.11</w:t>
      </w:r>
      <w:r w:rsidRPr="006869FA" w:rsidR="001F153A">
        <w:rPr>
          <w:color w:val="0D0D0D" w:themeColor="text1" w:themeTint="F2"/>
          <w:sz w:val="28"/>
          <w:szCs w:val="28"/>
        </w:rPr>
        <w:t xml:space="preserve">.2025 </w:t>
      </w:r>
      <w:r w:rsidRPr="007B5B5D">
        <w:rPr>
          <w:color w:val="0D0D0D" w:themeColor="text1" w:themeTint="F2"/>
          <w:sz w:val="28"/>
          <w:szCs w:val="28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4F20D8">
        <w:rPr>
          <w:color w:val="0D0D0D" w:themeColor="text1" w:themeTint="F2"/>
          <w:sz w:val="28"/>
          <w:szCs w:val="28"/>
        </w:rPr>
        <w:t>19.01.202</w:t>
      </w:r>
      <w:r w:rsidR="0025059F">
        <w:rPr>
          <w:color w:val="0D0D0D" w:themeColor="text1" w:themeTint="F2"/>
          <w:sz w:val="28"/>
          <w:szCs w:val="28"/>
        </w:rPr>
        <w:t>6</w:t>
      </w:r>
      <w:r w:rsidRPr="007B5B5D" w:rsidR="00137161">
        <w:rPr>
          <w:color w:val="0D0D0D" w:themeColor="text1" w:themeTint="F2"/>
          <w:sz w:val="28"/>
          <w:szCs w:val="28"/>
        </w:rPr>
        <w:t xml:space="preserve"> </w:t>
      </w:r>
      <w:r w:rsidRPr="007B5B5D">
        <w:rPr>
          <w:color w:val="0D0D0D" w:themeColor="text1" w:themeTint="F2"/>
          <w:sz w:val="28"/>
          <w:szCs w:val="28"/>
        </w:rPr>
        <w:t>года.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Доказательства уплаты штрафа в сумме </w:t>
      </w:r>
      <w:r w:rsidR="00DC35DD">
        <w:rPr>
          <w:color w:val="0D0D0D" w:themeColor="text1" w:themeTint="F2"/>
          <w:sz w:val="28"/>
          <w:szCs w:val="28"/>
        </w:rPr>
        <w:t>1</w:t>
      </w:r>
      <w:r w:rsidR="004F20D8">
        <w:rPr>
          <w:color w:val="0D0D0D" w:themeColor="text1" w:themeTint="F2"/>
          <w:sz w:val="28"/>
          <w:szCs w:val="28"/>
        </w:rPr>
        <w:t>5</w:t>
      </w:r>
      <w:r w:rsidR="001F153A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Исследовав доказательства и оценивая их в совокупности, мировой судья пр</w:t>
      </w:r>
      <w:r w:rsidRPr="007B5B5D">
        <w:rPr>
          <w:color w:val="0D0D0D" w:themeColor="text1" w:themeTint="F2"/>
          <w:sz w:val="28"/>
          <w:szCs w:val="28"/>
        </w:rPr>
        <w:t xml:space="preserve">иходит к выводу о том, что они соответствуют закону и подтверждают вину </w:t>
      </w:r>
      <w:r w:rsidR="004F20D8">
        <w:rPr>
          <w:sz w:val="28"/>
          <w:szCs w:val="28"/>
        </w:rPr>
        <w:t>Вертий С.А</w:t>
      </w:r>
      <w:r w:rsidRPr="007B5B5D">
        <w:rPr>
          <w:color w:val="0D0D0D" w:themeColor="text1" w:themeTint="F2"/>
          <w:sz w:val="28"/>
          <w:szCs w:val="28"/>
        </w:rPr>
        <w:t xml:space="preserve">. </w:t>
      </w:r>
      <w:r w:rsidRPr="007B5B5D">
        <w:rPr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При назначении наказания миро</w:t>
      </w:r>
      <w:r w:rsidRPr="007B5B5D">
        <w:rPr>
          <w:color w:val="0D0D0D" w:themeColor="text1" w:themeTint="F2"/>
          <w:sz w:val="28"/>
          <w:szCs w:val="28"/>
        </w:rPr>
        <w:t>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</w:t>
      </w:r>
      <w:r w:rsidRPr="007B5B5D">
        <w:rPr>
          <w:color w:val="0D0D0D" w:themeColor="text1" w:themeTint="F2"/>
          <w:sz w:val="28"/>
          <w:szCs w:val="28"/>
        </w:rPr>
        <w:t>ениях и считает необходимым, назначить административное наказание в виде административного штрафа.</w:t>
      </w:r>
    </w:p>
    <w:p w:rsidR="00822792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655D6" w:rsidRPr="007B5B5D" w:rsidP="008227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ПОСТАНОВИЛ:</w:t>
      </w:r>
    </w:p>
    <w:p w:rsidR="00C655D6" w:rsidRPr="007B5B5D" w:rsidP="00C655D6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8"/>
          <w:szCs w:val="28"/>
        </w:rPr>
      </w:pPr>
      <w:r w:rsidRPr="004F20D8">
        <w:rPr>
          <w:sz w:val="28"/>
          <w:szCs w:val="28"/>
        </w:rPr>
        <w:t>Вертий</w:t>
      </w:r>
      <w:r w:rsidRPr="004F20D8">
        <w:rPr>
          <w:sz w:val="28"/>
          <w:szCs w:val="28"/>
        </w:rPr>
        <w:t xml:space="preserve"> Семёна Александровича</w:t>
      </w:r>
      <w:r w:rsidRPr="007B5B5D">
        <w:rPr>
          <w:color w:val="0D0D0D" w:themeColor="text1" w:themeTint="F2"/>
          <w:sz w:val="28"/>
          <w:szCs w:val="28"/>
        </w:rPr>
        <w:t xml:space="preserve"> признать </w:t>
      </w:r>
      <w:r w:rsidRPr="007B5B5D" w:rsidR="00735BF1">
        <w:rPr>
          <w:color w:val="0D0D0D" w:themeColor="text1" w:themeTint="F2"/>
          <w:sz w:val="28"/>
          <w:szCs w:val="28"/>
        </w:rPr>
        <w:t>виновным в</w:t>
      </w:r>
      <w:r w:rsidRPr="007B5B5D">
        <w:rPr>
          <w:color w:val="0D0D0D" w:themeColor="text1" w:themeTint="F2"/>
          <w:sz w:val="28"/>
          <w:szCs w:val="28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</w:t>
      </w:r>
      <w:r w:rsidRPr="007B5B5D">
        <w:rPr>
          <w:color w:val="0D0D0D" w:themeColor="text1" w:themeTint="F2"/>
          <w:sz w:val="28"/>
          <w:szCs w:val="28"/>
        </w:rPr>
        <w:t xml:space="preserve">в </w:t>
      </w:r>
      <w:r w:rsidRPr="007B5B5D" w:rsidR="00735BF1">
        <w:rPr>
          <w:color w:val="0D0D0D" w:themeColor="text1" w:themeTint="F2"/>
          <w:sz w:val="28"/>
          <w:szCs w:val="28"/>
        </w:rPr>
        <w:t xml:space="preserve">размере </w:t>
      </w:r>
      <w:r w:rsidR="00DC35DD">
        <w:rPr>
          <w:color w:val="0D0D0D" w:themeColor="text1" w:themeTint="F2"/>
          <w:sz w:val="28"/>
          <w:szCs w:val="28"/>
        </w:rPr>
        <w:t>3</w:t>
      </w:r>
      <w:r w:rsidR="001F153A">
        <w:rPr>
          <w:color w:val="0D0D0D" w:themeColor="text1" w:themeTint="F2"/>
          <w:sz w:val="28"/>
          <w:szCs w:val="28"/>
        </w:rPr>
        <w:t>0</w:t>
      </w:r>
      <w:r w:rsidRPr="007B5B5D" w:rsidR="00735BF1">
        <w:rPr>
          <w:color w:val="0D0D0D" w:themeColor="text1" w:themeTint="F2"/>
          <w:sz w:val="28"/>
          <w:szCs w:val="28"/>
        </w:rPr>
        <w:t>00</w:t>
      </w:r>
      <w:r w:rsidRPr="007B5B5D">
        <w:rPr>
          <w:color w:val="0D0D0D" w:themeColor="text1" w:themeTint="F2"/>
          <w:sz w:val="28"/>
          <w:szCs w:val="28"/>
        </w:rPr>
        <w:t xml:space="preserve"> (</w:t>
      </w:r>
      <w:r w:rsidR="00A8404C">
        <w:rPr>
          <w:color w:val="0D0D0D" w:themeColor="text1" w:themeTint="F2"/>
          <w:sz w:val="28"/>
          <w:szCs w:val="28"/>
        </w:rPr>
        <w:t>трех</w:t>
      </w:r>
      <w:r w:rsidR="00263606">
        <w:rPr>
          <w:color w:val="0D0D0D" w:themeColor="text1" w:themeTint="F2"/>
          <w:sz w:val="28"/>
          <w:szCs w:val="28"/>
        </w:rPr>
        <w:t xml:space="preserve"> </w:t>
      </w:r>
      <w:r w:rsidR="00D44E7C">
        <w:rPr>
          <w:color w:val="0D0D0D" w:themeColor="text1" w:themeTint="F2"/>
          <w:sz w:val="28"/>
          <w:szCs w:val="28"/>
        </w:rPr>
        <w:t xml:space="preserve"> </w:t>
      </w:r>
      <w:r w:rsidR="001F153A">
        <w:rPr>
          <w:color w:val="0D0D0D" w:themeColor="text1" w:themeTint="F2"/>
          <w:sz w:val="28"/>
          <w:szCs w:val="28"/>
        </w:rPr>
        <w:t>тысяч</w:t>
      </w:r>
      <w:r w:rsidRPr="007B5B5D">
        <w:rPr>
          <w:color w:val="0D0D0D" w:themeColor="text1" w:themeTint="F2"/>
          <w:sz w:val="28"/>
          <w:szCs w:val="28"/>
        </w:rPr>
        <w:t>) рублей.</w:t>
      </w:r>
    </w:p>
    <w:p w:rsidR="0086042E" w:rsidRPr="007B5B5D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7B5B5D">
        <w:rPr>
          <w:rFonts w:eastAsiaTheme="minorHAnsi"/>
          <w:color w:val="0D0D0D" w:themeColor="text1" w:themeTint="F2"/>
          <w:sz w:val="28"/>
          <w:szCs w:val="28"/>
          <w:lang w:val="en-US" w:eastAsia="en-US"/>
        </w:rPr>
        <w:t>D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08080, КПП 860101001, ИНН 8601073664, БИК 007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162163, ОКТМО 71875000, банковский счет (ЕКС) 40102810245370000007 </w:t>
      </w:r>
      <w:r w:rsidRPr="007B5B5D" w:rsidR="004660CE">
        <w:rPr>
          <w:color w:val="0D0D0D" w:themeColor="text1" w:themeTint="F2"/>
          <w:sz w:val="28"/>
          <w:szCs w:val="28"/>
        </w:rPr>
        <w:t xml:space="preserve">, </w:t>
      </w:r>
      <w:r w:rsidRPr="007B5B5D" w:rsidR="004660CE">
        <w:rPr>
          <w:color w:val="FF0000"/>
          <w:sz w:val="28"/>
          <w:szCs w:val="28"/>
        </w:rPr>
        <w:t>ОКЦ №8 УГУ БАНКА РОССИИ</w:t>
      </w:r>
      <w:r w:rsidRPr="007B5B5D" w:rsidR="004660CE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B5B5D">
        <w:rPr>
          <w:rFonts w:eastAsiaTheme="minorHAnsi"/>
          <w:color w:val="0D0D0D" w:themeColor="text1" w:themeTint="F2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7B5B5D">
        <w:rPr>
          <w:color w:val="0D0D0D" w:themeColor="text1" w:themeTint="F2"/>
          <w:sz w:val="28"/>
          <w:szCs w:val="28"/>
        </w:rPr>
        <w:t xml:space="preserve">, </w:t>
      </w:r>
      <w:r w:rsidRPr="007B5B5D">
        <w:rPr>
          <w:b/>
          <w:bCs/>
          <w:sz w:val="28"/>
          <w:szCs w:val="28"/>
          <w:u w:val="single"/>
        </w:rPr>
        <w:t xml:space="preserve">УИН </w:t>
      </w:r>
      <w:r w:rsidRPr="001F4115" w:rsidR="001F4115">
        <w:rPr>
          <w:b/>
          <w:bCs/>
          <w:sz w:val="28"/>
          <w:szCs w:val="28"/>
          <w:u w:val="single"/>
          <w:lang w:eastAsia="en-US"/>
        </w:rPr>
        <w:t>0412365400215002082620155</w:t>
      </w:r>
      <w:r w:rsidRPr="007B5B5D">
        <w:rPr>
          <w:color w:val="FF0000"/>
          <w:sz w:val="28"/>
          <w:szCs w:val="28"/>
          <w:lang w:eastAsia="en-US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7B5B5D">
        <w:rPr>
          <w:color w:val="0D0D0D" w:themeColor="text1" w:themeTint="F2"/>
          <w:sz w:val="28"/>
          <w:szCs w:val="28"/>
        </w:rPr>
        <w:t xml:space="preserve">ения срока отсрочки или срока рассрочки, предусмотренных </w:t>
      </w:r>
      <w:hyperlink w:anchor="sub_315" w:history="1">
        <w:r w:rsidRPr="007B5B5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B5B5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№ 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>
        <w:rPr>
          <w:color w:val="0D0D0D" w:themeColor="text1" w:themeTint="F2"/>
          <w:sz w:val="28"/>
          <w:szCs w:val="28"/>
        </w:rPr>
        <w:t xml:space="preserve"> Нижневарто</w:t>
      </w:r>
      <w:r w:rsidRPr="007B5B5D">
        <w:rPr>
          <w:color w:val="0D0D0D" w:themeColor="text1" w:themeTint="F2"/>
          <w:sz w:val="28"/>
          <w:szCs w:val="28"/>
        </w:rPr>
        <w:t xml:space="preserve">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7B5B5D" w:rsidR="00E37680">
        <w:rPr>
          <w:color w:val="0D0D0D" w:themeColor="text1" w:themeTint="F2"/>
          <w:sz w:val="28"/>
          <w:szCs w:val="28"/>
        </w:rPr>
        <w:t>224</w:t>
      </w:r>
      <w:r w:rsidRPr="007B5B5D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 администрати</w:t>
      </w:r>
      <w:r w:rsidRPr="007B5B5D">
        <w:rPr>
          <w:color w:val="0D0D0D" w:themeColor="text1" w:themeTint="F2"/>
          <w:sz w:val="28"/>
          <w:szCs w:val="28"/>
        </w:rPr>
        <w:t xml:space="preserve">вной ответственности по ч. 1 ст. 20.25 Кодекса РФ об административных правонарушениях. </w:t>
      </w:r>
    </w:p>
    <w:p w:rsidR="00534337" w:rsidRPr="007B5B5D" w:rsidP="00407ECE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7B5B5D" w:rsidR="004E0DD4">
        <w:rPr>
          <w:color w:val="0D0D0D" w:themeColor="text1" w:themeTint="F2"/>
          <w:sz w:val="28"/>
          <w:szCs w:val="28"/>
        </w:rPr>
        <w:t>дней</w:t>
      </w:r>
      <w:r w:rsidRPr="007B5B5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</w:t>
      </w:r>
      <w:r w:rsidRPr="007B5B5D">
        <w:rPr>
          <w:color w:val="0D0D0D" w:themeColor="text1" w:themeTint="F2"/>
          <w:sz w:val="28"/>
          <w:szCs w:val="28"/>
        </w:rPr>
        <w:t>ого участка №</w:t>
      </w:r>
      <w:r w:rsidRPr="007B5B5D" w:rsidR="00E37680">
        <w:rPr>
          <w:color w:val="0D0D0D" w:themeColor="text1" w:themeTint="F2"/>
          <w:sz w:val="28"/>
          <w:szCs w:val="28"/>
        </w:rPr>
        <w:t>1</w:t>
      </w:r>
      <w:r w:rsidRPr="007B5B5D" w:rsidR="008C5065">
        <w:rPr>
          <w:color w:val="0D0D0D" w:themeColor="text1" w:themeTint="F2"/>
          <w:sz w:val="28"/>
          <w:szCs w:val="28"/>
        </w:rPr>
        <w:t>.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B5B5D" w:rsidP="00407ECE">
      <w:pPr>
        <w:ind w:firstLine="540"/>
        <w:rPr>
          <w:color w:val="0D0D0D" w:themeColor="text1" w:themeTint="F2"/>
          <w:sz w:val="28"/>
          <w:szCs w:val="28"/>
        </w:rPr>
      </w:pPr>
      <w:r w:rsidRPr="007B5B5D">
        <w:rPr>
          <w:color w:val="0D0D0D" w:themeColor="text1" w:themeTint="F2"/>
          <w:sz w:val="28"/>
          <w:szCs w:val="28"/>
        </w:rPr>
        <w:t>судебного участка № 1                                                                  О.В.Вдовина</w:t>
      </w:r>
    </w:p>
    <w:sectPr w:rsidSect="007B5B5D">
      <w:headerReference w:type="even" r:id="rId5"/>
      <w:headerReference w:type="default" r:id="rId6"/>
      <w:pgSz w:w="11906" w:h="16838"/>
      <w:pgMar w:top="426" w:right="424" w:bottom="284" w:left="993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744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0455C"/>
    <w:rsid w:val="00106B9C"/>
    <w:rsid w:val="00137161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1F153A"/>
    <w:rsid w:val="001F4115"/>
    <w:rsid w:val="002065D6"/>
    <w:rsid w:val="0023710B"/>
    <w:rsid w:val="00246131"/>
    <w:rsid w:val="0025059F"/>
    <w:rsid w:val="0025580B"/>
    <w:rsid w:val="00263606"/>
    <w:rsid w:val="00271B42"/>
    <w:rsid w:val="002735F2"/>
    <w:rsid w:val="002736C6"/>
    <w:rsid w:val="0029662B"/>
    <w:rsid w:val="002B6C1A"/>
    <w:rsid w:val="002C5BA9"/>
    <w:rsid w:val="002D4555"/>
    <w:rsid w:val="002D4A51"/>
    <w:rsid w:val="00300FA4"/>
    <w:rsid w:val="0030297A"/>
    <w:rsid w:val="003140B0"/>
    <w:rsid w:val="0032300F"/>
    <w:rsid w:val="0032588A"/>
    <w:rsid w:val="00337BF4"/>
    <w:rsid w:val="00340791"/>
    <w:rsid w:val="00342E2C"/>
    <w:rsid w:val="003E3BCC"/>
    <w:rsid w:val="003F78FC"/>
    <w:rsid w:val="004031A0"/>
    <w:rsid w:val="00407ECE"/>
    <w:rsid w:val="004119FB"/>
    <w:rsid w:val="00422D82"/>
    <w:rsid w:val="00450EE7"/>
    <w:rsid w:val="00451361"/>
    <w:rsid w:val="00452B92"/>
    <w:rsid w:val="004536F2"/>
    <w:rsid w:val="004605DC"/>
    <w:rsid w:val="004660CE"/>
    <w:rsid w:val="004920D8"/>
    <w:rsid w:val="004A0C9C"/>
    <w:rsid w:val="004A3FEB"/>
    <w:rsid w:val="004E0DD4"/>
    <w:rsid w:val="004E259F"/>
    <w:rsid w:val="004F20D8"/>
    <w:rsid w:val="005030D9"/>
    <w:rsid w:val="005214FB"/>
    <w:rsid w:val="00534337"/>
    <w:rsid w:val="005452E0"/>
    <w:rsid w:val="00553B21"/>
    <w:rsid w:val="00560A1E"/>
    <w:rsid w:val="00583D9C"/>
    <w:rsid w:val="005936E0"/>
    <w:rsid w:val="005A388A"/>
    <w:rsid w:val="005C0563"/>
    <w:rsid w:val="005C69C2"/>
    <w:rsid w:val="005D13D9"/>
    <w:rsid w:val="005D60D8"/>
    <w:rsid w:val="005E3AD9"/>
    <w:rsid w:val="005E660A"/>
    <w:rsid w:val="006101EC"/>
    <w:rsid w:val="006108CF"/>
    <w:rsid w:val="00622CAB"/>
    <w:rsid w:val="00623117"/>
    <w:rsid w:val="00623D13"/>
    <w:rsid w:val="006321D0"/>
    <w:rsid w:val="00634307"/>
    <w:rsid w:val="00634E7A"/>
    <w:rsid w:val="00652D72"/>
    <w:rsid w:val="006703F8"/>
    <w:rsid w:val="00673EE8"/>
    <w:rsid w:val="00674795"/>
    <w:rsid w:val="00684004"/>
    <w:rsid w:val="006869FA"/>
    <w:rsid w:val="00691178"/>
    <w:rsid w:val="00693E77"/>
    <w:rsid w:val="006A3922"/>
    <w:rsid w:val="006C53EE"/>
    <w:rsid w:val="006E4B0B"/>
    <w:rsid w:val="006F59C4"/>
    <w:rsid w:val="00700D26"/>
    <w:rsid w:val="00727C8D"/>
    <w:rsid w:val="00735BF1"/>
    <w:rsid w:val="0074683A"/>
    <w:rsid w:val="00787715"/>
    <w:rsid w:val="007B54A1"/>
    <w:rsid w:val="007B5B5D"/>
    <w:rsid w:val="007D4D19"/>
    <w:rsid w:val="007E7DB0"/>
    <w:rsid w:val="007F30E4"/>
    <w:rsid w:val="00822792"/>
    <w:rsid w:val="0083182C"/>
    <w:rsid w:val="00843DAF"/>
    <w:rsid w:val="00843E27"/>
    <w:rsid w:val="00852E4E"/>
    <w:rsid w:val="0086042E"/>
    <w:rsid w:val="008611FC"/>
    <w:rsid w:val="00867B86"/>
    <w:rsid w:val="0087694F"/>
    <w:rsid w:val="00891D48"/>
    <w:rsid w:val="008B17EE"/>
    <w:rsid w:val="008C0D3F"/>
    <w:rsid w:val="008C5065"/>
    <w:rsid w:val="008D7115"/>
    <w:rsid w:val="008E2144"/>
    <w:rsid w:val="008F0A41"/>
    <w:rsid w:val="008F177B"/>
    <w:rsid w:val="00907A56"/>
    <w:rsid w:val="00914F77"/>
    <w:rsid w:val="00952D58"/>
    <w:rsid w:val="00954F25"/>
    <w:rsid w:val="009559D1"/>
    <w:rsid w:val="00956644"/>
    <w:rsid w:val="00965321"/>
    <w:rsid w:val="00991FC9"/>
    <w:rsid w:val="009C5158"/>
    <w:rsid w:val="009E5486"/>
    <w:rsid w:val="00A12FE5"/>
    <w:rsid w:val="00A6194D"/>
    <w:rsid w:val="00A71F82"/>
    <w:rsid w:val="00A73785"/>
    <w:rsid w:val="00A8404C"/>
    <w:rsid w:val="00A8441D"/>
    <w:rsid w:val="00A879FE"/>
    <w:rsid w:val="00AB01E2"/>
    <w:rsid w:val="00AC3D4D"/>
    <w:rsid w:val="00AC48B7"/>
    <w:rsid w:val="00AC6C21"/>
    <w:rsid w:val="00AD6099"/>
    <w:rsid w:val="00AE7013"/>
    <w:rsid w:val="00AF5128"/>
    <w:rsid w:val="00B02DFB"/>
    <w:rsid w:val="00B07708"/>
    <w:rsid w:val="00B139B9"/>
    <w:rsid w:val="00B632DC"/>
    <w:rsid w:val="00B7744D"/>
    <w:rsid w:val="00BA3E43"/>
    <w:rsid w:val="00BB6F14"/>
    <w:rsid w:val="00BF3278"/>
    <w:rsid w:val="00C302C6"/>
    <w:rsid w:val="00C32258"/>
    <w:rsid w:val="00C37B9B"/>
    <w:rsid w:val="00C655D6"/>
    <w:rsid w:val="00C66468"/>
    <w:rsid w:val="00C70FD3"/>
    <w:rsid w:val="00C85EDF"/>
    <w:rsid w:val="00C87A77"/>
    <w:rsid w:val="00C87EDC"/>
    <w:rsid w:val="00C907E8"/>
    <w:rsid w:val="00CC1637"/>
    <w:rsid w:val="00CC4A61"/>
    <w:rsid w:val="00CC6063"/>
    <w:rsid w:val="00CD10E7"/>
    <w:rsid w:val="00D0642C"/>
    <w:rsid w:val="00D37CBA"/>
    <w:rsid w:val="00D405C3"/>
    <w:rsid w:val="00D44E7C"/>
    <w:rsid w:val="00DB4393"/>
    <w:rsid w:val="00DB6E8C"/>
    <w:rsid w:val="00DB7CDC"/>
    <w:rsid w:val="00DC35DD"/>
    <w:rsid w:val="00DD07FB"/>
    <w:rsid w:val="00DE5E00"/>
    <w:rsid w:val="00DF4413"/>
    <w:rsid w:val="00DF5E24"/>
    <w:rsid w:val="00E04E70"/>
    <w:rsid w:val="00E206F4"/>
    <w:rsid w:val="00E353E7"/>
    <w:rsid w:val="00E37680"/>
    <w:rsid w:val="00E37B65"/>
    <w:rsid w:val="00E550D8"/>
    <w:rsid w:val="00E63D08"/>
    <w:rsid w:val="00E6746B"/>
    <w:rsid w:val="00E8272E"/>
    <w:rsid w:val="00EA5C88"/>
    <w:rsid w:val="00EE0E8A"/>
    <w:rsid w:val="00EE45C8"/>
    <w:rsid w:val="00EF211E"/>
    <w:rsid w:val="00EF448F"/>
    <w:rsid w:val="00F0249D"/>
    <w:rsid w:val="00F26951"/>
    <w:rsid w:val="00F43BDD"/>
    <w:rsid w:val="00F632C1"/>
    <w:rsid w:val="00F86A36"/>
    <w:rsid w:val="00FA5B4B"/>
    <w:rsid w:val="00FB38FA"/>
    <w:rsid w:val="00FB4AD3"/>
    <w:rsid w:val="00FC4D59"/>
    <w:rsid w:val="00FD0C39"/>
    <w:rsid w:val="00FF4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04B9-FFFA-4D7C-9E5B-95980EEE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